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12394A"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12394A">
        <w:rPr>
          <w:rFonts w:ascii="楷体" w:eastAsia="楷体" w:hAnsi="楷体" w:cs="宋体"/>
          <w:b/>
          <w:kern w:val="0"/>
          <w:lang w:val="zh-TW" w:eastAsia="zh-TW"/>
        </w:rPr>
        <w:t>公司股东及核心人员及高管人员薪酬、</w:t>
      </w:r>
      <w:r w:rsidRPr="0012394A">
        <w:rPr>
          <w:rFonts w:ascii="楷体" w:eastAsia="楷体" w:hAnsi="楷体" w:cs="宋体" w:hint="eastAsia"/>
          <w:b/>
          <w:kern w:val="0"/>
          <w:lang w:val="zh-TW"/>
        </w:rPr>
        <w:t>对外</w:t>
      </w:r>
      <w:r w:rsidRPr="0012394A">
        <w:rPr>
          <w:rFonts w:ascii="楷体" w:eastAsia="楷体" w:hAnsi="楷体" w:cs="宋体"/>
          <w:b/>
          <w:kern w:val="0"/>
          <w:lang w:val="zh-TW" w:eastAsia="zh-TW"/>
        </w:rPr>
        <w:t>投资及兼职情况</w:t>
      </w:r>
    </w:p>
    <w:p w:rsidR="00F65EE6" w:rsidRDefault="00F65EE6" w:rsidP="00F65EE6">
      <w:pPr>
        <w:widowControl/>
        <w:spacing w:line="0" w:lineRule="atLeast"/>
        <w:jc w:val="center"/>
        <w:rPr>
          <w:rFonts w:ascii="楷体" w:eastAsia="楷体" w:hAnsi="楷体"/>
          <w:sz w:val="32"/>
          <w:szCs w:val="32"/>
        </w:rPr>
      </w:pP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6C6E03" w:rsidRDefault="009575AE" w:rsidP="008E428D">
      <w:pPr>
        <w:pStyle w:val="aa"/>
        <w:numPr>
          <w:ilvl w:val="0"/>
          <w:numId w:val="35"/>
        </w:numPr>
        <w:spacing w:before="0" w:after="0" w:line="240" w:lineRule="auto"/>
        <w:ind w:firstLineChars="0"/>
        <w:jc w:val="left"/>
        <w:rPr>
          <w:rFonts w:ascii="楷体" w:eastAsia="楷体" w:hAnsi="楷体"/>
          <w:b/>
          <w:bCs/>
        </w:rPr>
      </w:pPr>
      <w:bookmarkStart w:id="0" w:name="_Hlk508960707"/>
      <w:r>
        <w:rPr>
          <w:rFonts w:ascii="楷体" w:eastAsia="楷体" w:hAnsi="楷体" w:hint="eastAsia"/>
          <w:b/>
          <w:bCs/>
        </w:rPr>
        <w:t>核心</w:t>
      </w:r>
      <w:r w:rsidR="001562BE">
        <w:rPr>
          <w:rFonts w:ascii="楷体" w:eastAsia="楷体" w:hAnsi="楷体" w:hint="eastAsia"/>
          <w:b/>
          <w:bCs/>
        </w:rPr>
        <w:t>商业模式</w:t>
      </w:r>
      <w:r>
        <w:rPr>
          <w:rFonts w:ascii="楷体" w:eastAsia="楷体" w:hAnsi="楷体" w:hint="eastAsia"/>
          <w:b/>
          <w:bCs/>
        </w:rPr>
        <w:t>，公司优势和壁垒</w:t>
      </w:r>
    </w:p>
    <w:bookmarkEnd w:id="0"/>
    <w:p w:rsidR="003E57ED" w:rsidRDefault="003E57ED" w:rsidP="003E57E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产品</w:t>
      </w:r>
      <w:r w:rsidR="00C670D9">
        <w:rPr>
          <w:rFonts w:ascii="楷体" w:eastAsia="楷体" w:hAnsi="楷体" w:hint="eastAsia"/>
          <w:b/>
          <w:bCs/>
        </w:rPr>
        <w:t>和技术</w:t>
      </w:r>
      <w:r w:rsidR="004E716B">
        <w:rPr>
          <w:rFonts w:ascii="楷体" w:eastAsia="楷体" w:hAnsi="楷体" w:hint="eastAsia"/>
          <w:b/>
          <w:bCs/>
        </w:rPr>
        <w:t>详情</w:t>
      </w:r>
    </w:p>
    <w:p w:rsidR="009575AE" w:rsidRDefault="009575AE" w:rsidP="009575AE">
      <w:pPr>
        <w:pStyle w:val="aa"/>
        <w:numPr>
          <w:ilvl w:val="0"/>
          <w:numId w:val="49"/>
        </w:numPr>
        <w:spacing w:before="0" w:after="0" w:line="240" w:lineRule="auto"/>
        <w:ind w:firstLineChars="0" w:firstLine="6"/>
        <w:jc w:val="left"/>
        <w:rPr>
          <w:rFonts w:ascii="楷体" w:eastAsia="楷体" w:hAnsi="楷体"/>
          <w:bCs/>
        </w:rPr>
      </w:pPr>
      <w:bookmarkStart w:id="1" w:name="_Hlk508960719"/>
      <w:r>
        <w:rPr>
          <w:rFonts w:ascii="楷体" w:eastAsia="楷体" w:hAnsi="楷体" w:hint="eastAsia"/>
          <w:bCs/>
        </w:rPr>
        <w:t>产品</w:t>
      </w:r>
      <w:r w:rsidR="00A63AC2">
        <w:rPr>
          <w:rFonts w:ascii="楷体" w:eastAsia="楷体" w:hAnsi="楷体" w:hint="eastAsia"/>
          <w:bCs/>
        </w:rPr>
        <w:t>简介，包括</w:t>
      </w:r>
      <w:r w:rsidR="00C15006">
        <w:rPr>
          <w:rFonts w:ascii="楷体" w:eastAsia="楷体" w:hAnsi="楷体" w:hint="eastAsia"/>
          <w:bCs/>
        </w:rPr>
        <w:t>主要</w:t>
      </w:r>
      <w:r>
        <w:rPr>
          <w:rFonts w:ascii="楷体" w:eastAsia="楷体" w:hAnsi="楷体" w:hint="eastAsia"/>
          <w:bCs/>
        </w:rPr>
        <w:t>功能</w:t>
      </w:r>
      <w:r w:rsidR="00C15006">
        <w:rPr>
          <w:rFonts w:ascii="楷体" w:eastAsia="楷体" w:hAnsi="楷体" w:hint="eastAsia"/>
          <w:bCs/>
        </w:rPr>
        <w:t>、</w:t>
      </w:r>
      <w:r w:rsidR="00B27006">
        <w:rPr>
          <w:rFonts w:ascii="楷体" w:eastAsia="楷体" w:hAnsi="楷体" w:hint="eastAsia"/>
          <w:bCs/>
        </w:rPr>
        <w:t>核心</w:t>
      </w:r>
      <w:r w:rsidR="00C15006">
        <w:rPr>
          <w:rFonts w:ascii="楷体" w:eastAsia="楷体" w:hAnsi="楷体" w:hint="eastAsia"/>
          <w:bCs/>
        </w:rPr>
        <w:t>技术、应用</w:t>
      </w:r>
      <w:r w:rsidR="00B27006">
        <w:rPr>
          <w:rFonts w:ascii="楷体" w:eastAsia="楷体" w:hAnsi="楷体" w:hint="eastAsia"/>
          <w:bCs/>
        </w:rPr>
        <w:t>产品和</w:t>
      </w:r>
      <w:r w:rsidR="00C15006">
        <w:rPr>
          <w:rFonts w:ascii="楷体" w:eastAsia="楷体" w:hAnsi="楷体" w:hint="eastAsia"/>
          <w:bCs/>
        </w:rPr>
        <w:t>场景</w:t>
      </w:r>
      <w:r w:rsidR="00B27006">
        <w:rPr>
          <w:rFonts w:ascii="楷体" w:eastAsia="楷体" w:hAnsi="楷体" w:hint="eastAsia"/>
          <w:bCs/>
        </w:rPr>
        <w:t>、处理数据</w:t>
      </w:r>
      <w:r w:rsidR="00A63AC2">
        <w:rPr>
          <w:rFonts w:ascii="楷体" w:eastAsia="楷体" w:hAnsi="楷体" w:hint="eastAsia"/>
          <w:bCs/>
        </w:rPr>
        <w:t>类型</w:t>
      </w:r>
      <w:r w:rsidR="00B27006">
        <w:rPr>
          <w:rFonts w:ascii="楷体" w:eastAsia="楷体" w:hAnsi="楷体" w:hint="eastAsia"/>
          <w:bCs/>
        </w:rPr>
        <w:t>描述</w:t>
      </w:r>
    </w:p>
    <w:bookmarkEnd w:id="1"/>
    <w:p w:rsidR="00A63AC2" w:rsidRDefault="00A63AC2"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价值实现的主要环节（硬件设备的连接-感知-管理-智能化）</w:t>
      </w:r>
    </w:p>
    <w:p w:rsidR="00452F50" w:rsidRDefault="00452F50"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数据传输稳定性，如丢包、 比特错误、噪声等参数</w:t>
      </w:r>
    </w:p>
    <w:p w:rsidR="00791B35" w:rsidRDefault="00A63AC2" w:rsidP="00791B35">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连接</w:t>
      </w:r>
      <w:r w:rsidR="00452F50">
        <w:rPr>
          <w:rFonts w:ascii="楷体" w:eastAsia="楷体" w:hAnsi="楷体" w:hint="eastAsia"/>
          <w:bCs/>
        </w:rPr>
        <w:t>设备并发量</w:t>
      </w:r>
    </w:p>
    <w:p w:rsidR="00791B35" w:rsidRPr="00452F50" w:rsidRDefault="00452F50" w:rsidP="00C31FE7">
      <w:pPr>
        <w:pStyle w:val="aa"/>
        <w:numPr>
          <w:ilvl w:val="0"/>
          <w:numId w:val="49"/>
        </w:numPr>
        <w:spacing w:before="0" w:after="0" w:line="240" w:lineRule="auto"/>
        <w:ind w:firstLineChars="0" w:firstLine="6"/>
        <w:jc w:val="left"/>
        <w:rPr>
          <w:rFonts w:ascii="楷体" w:eastAsia="楷体" w:hAnsi="楷体"/>
          <w:bCs/>
        </w:rPr>
      </w:pPr>
      <w:r w:rsidRPr="00452F50">
        <w:rPr>
          <w:rFonts w:ascii="楷体" w:eastAsia="楷体" w:hAnsi="楷体" w:hint="eastAsia"/>
          <w:bCs/>
        </w:rPr>
        <w:t>S</w:t>
      </w:r>
      <w:r w:rsidRPr="00452F50">
        <w:rPr>
          <w:rFonts w:ascii="楷体" w:eastAsia="楷体" w:hAnsi="楷体"/>
          <w:bCs/>
        </w:rPr>
        <w:t>DK</w:t>
      </w:r>
      <w:r>
        <w:rPr>
          <w:rFonts w:ascii="楷体" w:eastAsia="楷体" w:hAnsi="楷体" w:hint="eastAsia"/>
          <w:bCs/>
        </w:rPr>
        <w:t>和API接口参数，详细描述</w:t>
      </w:r>
      <w:r w:rsidR="00B27006">
        <w:rPr>
          <w:rFonts w:ascii="楷体" w:eastAsia="楷体" w:hAnsi="楷体" w:hint="eastAsia"/>
          <w:bCs/>
        </w:rPr>
        <w:t>将设备连接至云端实现</w:t>
      </w:r>
      <w:r w:rsidRPr="00452F50">
        <w:rPr>
          <w:rFonts w:ascii="楷体" w:eastAsia="楷体" w:hAnsi="楷体" w:hint="eastAsia"/>
          <w:bCs/>
        </w:rPr>
        <w:t>数据交互</w:t>
      </w:r>
      <w:r w:rsidR="00B27006">
        <w:rPr>
          <w:rFonts w:ascii="楷体" w:eastAsia="楷体" w:hAnsi="楷体" w:hint="eastAsia"/>
          <w:bCs/>
        </w:rPr>
        <w:t>的能力</w:t>
      </w:r>
      <w:r>
        <w:rPr>
          <w:rFonts w:ascii="楷体" w:eastAsia="楷体" w:hAnsi="楷体" w:hint="eastAsia"/>
          <w:bCs/>
        </w:rPr>
        <w:t>、</w:t>
      </w:r>
      <w:r w:rsidRPr="00452F50">
        <w:rPr>
          <w:rFonts w:ascii="楷体" w:eastAsia="楷体" w:hAnsi="楷体" w:hint="eastAsia"/>
          <w:bCs/>
        </w:rPr>
        <w:t>集成加密</w:t>
      </w:r>
      <w:r>
        <w:rPr>
          <w:rFonts w:ascii="楷体" w:eastAsia="楷体" w:hAnsi="楷体" w:hint="eastAsia"/>
          <w:bCs/>
        </w:rPr>
        <w:t>能力、</w:t>
      </w:r>
      <w:r w:rsidRPr="00452F50">
        <w:rPr>
          <w:rFonts w:ascii="楷体" w:eastAsia="楷体" w:hAnsi="楷体" w:hint="eastAsia"/>
          <w:bCs/>
        </w:rPr>
        <w:t>固件升级</w:t>
      </w:r>
      <w:r>
        <w:rPr>
          <w:rFonts w:ascii="楷体" w:eastAsia="楷体" w:hAnsi="楷体" w:hint="eastAsia"/>
          <w:bCs/>
        </w:rPr>
        <w:t>能力、数据采集能力</w:t>
      </w:r>
      <w:r w:rsidRPr="00452F50">
        <w:rPr>
          <w:rFonts w:ascii="楷体" w:eastAsia="楷体" w:hAnsi="楷体" w:hint="eastAsia"/>
          <w:bCs/>
        </w:rPr>
        <w:t>、连接授权</w:t>
      </w:r>
      <w:r>
        <w:rPr>
          <w:rFonts w:ascii="楷体" w:eastAsia="楷体" w:hAnsi="楷体" w:hint="eastAsia"/>
          <w:bCs/>
        </w:rPr>
        <w:t>能力</w:t>
      </w:r>
      <w:r w:rsidRPr="00452F50">
        <w:rPr>
          <w:rFonts w:ascii="楷体" w:eastAsia="楷体" w:hAnsi="楷体" w:hint="eastAsia"/>
          <w:bCs/>
        </w:rPr>
        <w:t>、校验激活</w:t>
      </w:r>
      <w:r>
        <w:rPr>
          <w:rFonts w:ascii="楷体" w:eastAsia="楷体" w:hAnsi="楷体" w:hint="eastAsia"/>
          <w:bCs/>
        </w:rPr>
        <w:t>能力、平台多功能整合能力</w:t>
      </w:r>
      <w:r w:rsidR="00B27006">
        <w:rPr>
          <w:rFonts w:ascii="楷体" w:eastAsia="楷体" w:hAnsi="楷体" w:hint="eastAsia"/>
          <w:bCs/>
        </w:rPr>
        <w:t>和场景应用的能力</w:t>
      </w:r>
      <w:r>
        <w:rPr>
          <w:rFonts w:ascii="楷体" w:eastAsia="楷体" w:hAnsi="楷体" w:hint="eastAsia"/>
          <w:bCs/>
        </w:rPr>
        <w:t>等</w:t>
      </w:r>
      <w:r w:rsidR="00B27006">
        <w:rPr>
          <w:rFonts w:ascii="楷体" w:eastAsia="楷体" w:hAnsi="楷体" w:hint="eastAsia"/>
          <w:bCs/>
        </w:rPr>
        <w:t>。</w:t>
      </w:r>
    </w:p>
    <w:p w:rsidR="00B27006" w:rsidRDefault="00B27006"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云服务器存储空间、计算资源、通信带宽等技术参数</w:t>
      </w:r>
    </w:p>
    <w:p w:rsidR="00A63AC2" w:rsidRDefault="00643F81"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大数据BI</w:t>
      </w:r>
      <w:r w:rsidR="00C37214">
        <w:rPr>
          <w:rFonts w:ascii="楷体" w:eastAsia="楷体" w:hAnsi="楷体" w:hint="eastAsia"/>
          <w:bCs/>
        </w:rPr>
        <w:t>（如有）</w:t>
      </w:r>
      <w:r>
        <w:rPr>
          <w:rFonts w:ascii="楷体" w:eastAsia="楷体" w:hAnsi="楷体" w:hint="eastAsia"/>
          <w:bCs/>
        </w:rPr>
        <w:t>：</w:t>
      </w:r>
      <w:r w:rsidR="00A63AC2">
        <w:rPr>
          <w:rFonts w:ascii="楷体" w:eastAsia="楷体" w:hAnsi="楷体" w:hint="eastAsia"/>
          <w:bCs/>
        </w:rPr>
        <w:t>数据清洗和分析服务能力，可视化界面</w:t>
      </w:r>
      <w:r>
        <w:rPr>
          <w:rFonts w:ascii="楷体" w:eastAsia="楷体" w:hAnsi="楷体" w:hint="eastAsia"/>
          <w:bCs/>
        </w:rPr>
        <w:t>等</w:t>
      </w:r>
    </w:p>
    <w:p w:rsidR="00643F81" w:rsidRDefault="00C37214"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人工智能（如有）：</w:t>
      </w:r>
      <w:r w:rsidR="00643F81">
        <w:rPr>
          <w:rFonts w:ascii="楷体" w:eastAsia="楷体" w:hAnsi="楷体" w:hint="eastAsia"/>
          <w:bCs/>
        </w:rPr>
        <w:t>图像识别、语音语义识别、人机交互等能力</w:t>
      </w:r>
    </w:p>
    <w:p w:rsidR="004E716B" w:rsidRDefault="00B27006"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开发和迭代周期、</w:t>
      </w:r>
      <w:r w:rsidR="00C15006">
        <w:rPr>
          <w:rFonts w:ascii="楷体" w:eastAsia="楷体" w:hAnsi="楷体" w:hint="eastAsia"/>
          <w:bCs/>
        </w:rPr>
        <w:t>具体</w:t>
      </w:r>
      <w:r w:rsidR="004E716B">
        <w:rPr>
          <w:rFonts w:ascii="楷体" w:eastAsia="楷体" w:hAnsi="楷体" w:hint="eastAsia"/>
          <w:bCs/>
        </w:rPr>
        <w:t>流程</w:t>
      </w:r>
      <w:r w:rsidR="00C15006">
        <w:rPr>
          <w:rFonts w:ascii="楷体" w:eastAsia="楷体" w:hAnsi="楷体" w:hint="eastAsia"/>
          <w:bCs/>
        </w:rPr>
        <w:t>（</w:t>
      </w:r>
      <w:r w:rsidR="004E716B">
        <w:rPr>
          <w:rFonts w:ascii="楷体" w:eastAsia="楷体" w:hAnsi="楷体" w:hint="eastAsia"/>
          <w:bCs/>
        </w:rPr>
        <w:t>描述各个节点人员职责、所需时间、决策机制</w:t>
      </w:r>
      <w:r w:rsidR="00C15006">
        <w:rPr>
          <w:rFonts w:ascii="楷体" w:eastAsia="楷体" w:hAnsi="楷体" w:hint="eastAsia"/>
          <w:bCs/>
        </w:rPr>
        <w:t>）</w:t>
      </w:r>
    </w:p>
    <w:p w:rsidR="0010018A" w:rsidRDefault="00587D05"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研发</w:t>
      </w:r>
      <w:r w:rsidR="0010018A">
        <w:rPr>
          <w:rFonts w:ascii="楷体" w:eastAsia="楷体" w:hAnsi="楷体" w:hint="eastAsia"/>
          <w:bCs/>
        </w:rPr>
        <w:t>团队</w:t>
      </w:r>
      <w:r>
        <w:rPr>
          <w:rFonts w:ascii="楷体" w:eastAsia="楷体" w:hAnsi="楷体" w:hint="eastAsia"/>
          <w:bCs/>
        </w:rPr>
        <w:t>/外部技术支持</w:t>
      </w:r>
      <w:r w:rsidR="0010018A">
        <w:rPr>
          <w:rFonts w:ascii="楷体" w:eastAsia="楷体" w:hAnsi="楷体" w:hint="eastAsia"/>
          <w:bCs/>
        </w:rPr>
        <w:t>介绍，激励机制</w:t>
      </w:r>
    </w:p>
    <w:p w:rsidR="00C670D9" w:rsidRDefault="00C670D9" w:rsidP="009575AE">
      <w:pPr>
        <w:pStyle w:val="aa"/>
        <w:numPr>
          <w:ilvl w:val="0"/>
          <w:numId w:val="49"/>
        </w:numPr>
        <w:spacing w:before="0" w:after="0" w:line="240" w:lineRule="auto"/>
        <w:ind w:firstLineChars="0" w:firstLine="6"/>
        <w:jc w:val="left"/>
        <w:rPr>
          <w:rFonts w:ascii="楷体" w:eastAsia="楷体" w:hAnsi="楷体"/>
          <w:bCs/>
        </w:rPr>
      </w:pPr>
      <w:r>
        <w:rPr>
          <w:rFonts w:ascii="楷体" w:eastAsia="楷体" w:hAnsi="楷体" w:hint="eastAsia"/>
          <w:bCs/>
        </w:rPr>
        <w:t>主要产品服务案例详细介绍</w:t>
      </w:r>
    </w:p>
    <w:p w:rsidR="009575AE" w:rsidRDefault="009575AE" w:rsidP="00BA3BEF">
      <w:pPr>
        <w:pStyle w:val="aa"/>
        <w:spacing w:before="0" w:after="0" w:line="240" w:lineRule="auto"/>
        <w:ind w:left="426" w:firstLineChars="0" w:firstLine="0"/>
        <w:jc w:val="left"/>
        <w:rPr>
          <w:rFonts w:ascii="楷体" w:eastAsia="楷体" w:hAnsi="楷体"/>
          <w:bCs/>
        </w:rPr>
      </w:pPr>
    </w:p>
    <w:p w:rsidR="008E428D" w:rsidRDefault="00736220"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客户</w:t>
      </w:r>
      <w:r w:rsidR="009575AE">
        <w:rPr>
          <w:rFonts w:ascii="楷体" w:eastAsia="楷体" w:hAnsi="楷体" w:hint="eastAsia"/>
          <w:b/>
          <w:bCs/>
        </w:rPr>
        <w:t>数据</w:t>
      </w:r>
    </w:p>
    <w:p w:rsidR="00CA5AD2" w:rsidRDefault="00CA5AD2" w:rsidP="008E428D">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从开始到最近日期，按产品</w:t>
      </w:r>
      <w:r w:rsidR="00C37214">
        <w:rPr>
          <w:rFonts w:ascii="楷体" w:eastAsia="楷体" w:hAnsi="楷体" w:hint="eastAsia"/>
          <w:bCs/>
        </w:rPr>
        <w:t>/版本</w:t>
      </w:r>
      <w:r>
        <w:rPr>
          <w:rFonts w:ascii="楷体" w:eastAsia="楷体" w:hAnsi="楷体" w:hint="eastAsia"/>
          <w:bCs/>
        </w:rPr>
        <w:t>分开统计每月</w:t>
      </w:r>
      <w:r w:rsidR="00C37214">
        <w:rPr>
          <w:rFonts w:ascii="楷体" w:eastAsia="楷体" w:hAnsi="楷体" w:hint="eastAsia"/>
          <w:bCs/>
        </w:rPr>
        <w:t>新增客户和合同</w:t>
      </w:r>
      <w:r>
        <w:rPr>
          <w:rFonts w:ascii="楷体" w:eastAsia="楷体" w:hAnsi="楷体" w:hint="eastAsia"/>
          <w:bCs/>
        </w:rPr>
        <w:t>金额、</w:t>
      </w:r>
      <w:r w:rsidR="00C37214">
        <w:rPr>
          <w:rFonts w:ascii="楷体" w:eastAsia="楷体" w:hAnsi="楷体" w:hint="eastAsia"/>
          <w:bCs/>
        </w:rPr>
        <w:t>续费老客户和合同金额、流失客户数量</w:t>
      </w:r>
    </w:p>
    <w:p w:rsidR="00C670D9" w:rsidRDefault="00C670D9" w:rsidP="008E428D">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从开始到最近日期，每月接入各类设备数量、数据处理量</w:t>
      </w:r>
    </w:p>
    <w:p w:rsidR="00C15006" w:rsidRDefault="007F33C4" w:rsidP="008E428D">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客户完整列表，包括客户名称、产品品牌、销量、客户公司规模和市场地位，公司与客户的合作时间、合作方式（是否需要定制化研发、持续迭代和服务）</w:t>
      </w:r>
      <w:r w:rsidR="00154FC3">
        <w:rPr>
          <w:rFonts w:ascii="楷体" w:eastAsia="楷体" w:hAnsi="楷体" w:hint="eastAsia"/>
          <w:bCs/>
        </w:rPr>
        <w:t>、结算方式</w:t>
      </w:r>
      <w:r>
        <w:rPr>
          <w:rFonts w:ascii="楷体" w:eastAsia="楷体" w:hAnsi="楷体" w:hint="eastAsia"/>
          <w:bCs/>
        </w:rPr>
        <w:t>、各年采购</w:t>
      </w:r>
      <w:r w:rsidR="00154FC3">
        <w:rPr>
          <w:rFonts w:ascii="楷体" w:eastAsia="楷体" w:hAnsi="楷体" w:hint="eastAsia"/>
          <w:bCs/>
        </w:rPr>
        <w:t>产品、价格和</w:t>
      </w:r>
      <w:r>
        <w:rPr>
          <w:rFonts w:ascii="楷体" w:eastAsia="楷体" w:hAnsi="楷体" w:hint="eastAsia"/>
          <w:bCs/>
        </w:rPr>
        <w:t>金额</w:t>
      </w:r>
      <w:bookmarkStart w:id="2" w:name="_GoBack"/>
      <w:bookmarkEnd w:id="2"/>
      <w:r>
        <w:rPr>
          <w:rFonts w:ascii="楷体" w:eastAsia="楷体" w:hAnsi="楷体" w:hint="eastAsia"/>
          <w:bCs/>
        </w:rPr>
        <w:t>等。</w:t>
      </w:r>
      <w:r>
        <w:rPr>
          <w:rFonts w:ascii="楷体" w:eastAsia="楷体" w:hAnsi="楷体"/>
          <w:bCs/>
        </w:rPr>
        <w:t xml:space="preserve"> </w:t>
      </w:r>
    </w:p>
    <w:p w:rsidR="008E428D" w:rsidRDefault="008E428D" w:rsidP="008E428D">
      <w:pPr>
        <w:spacing w:before="0" w:after="0" w:line="240" w:lineRule="auto"/>
        <w:jc w:val="left"/>
        <w:rPr>
          <w:rFonts w:ascii="楷体" w:eastAsia="楷体" w:hAnsi="楷体"/>
          <w:bCs/>
        </w:rPr>
      </w:pPr>
    </w:p>
    <w:p w:rsidR="00704F16" w:rsidRDefault="00BA3BEF" w:rsidP="00704F16">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渠道</w:t>
      </w:r>
      <w:r w:rsidR="00CA5AD2">
        <w:rPr>
          <w:rFonts w:ascii="楷体" w:eastAsia="楷体" w:hAnsi="楷体" w:hint="eastAsia"/>
          <w:b/>
          <w:bCs/>
        </w:rPr>
        <w:t>&amp;营销推广</w:t>
      </w:r>
    </w:p>
    <w:p w:rsidR="00154FC3" w:rsidRPr="00C670D9" w:rsidRDefault="00C670D9" w:rsidP="001B7592">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市场推广</w:t>
      </w:r>
      <w:r w:rsidRPr="00C670D9">
        <w:rPr>
          <w:rFonts w:ascii="楷体" w:eastAsia="楷体" w:hAnsi="楷体" w:hint="eastAsia"/>
          <w:bCs/>
        </w:rPr>
        <w:t>体系，</w:t>
      </w:r>
      <w:r w:rsidR="00154FC3" w:rsidRPr="00C670D9">
        <w:rPr>
          <w:rFonts w:ascii="楷体" w:eastAsia="楷体" w:hAnsi="楷体" w:hint="eastAsia"/>
          <w:bCs/>
        </w:rPr>
        <w:t>主要客户的获取方式，投标/商业谈判相关制度管理</w:t>
      </w:r>
    </w:p>
    <w:p w:rsidR="00154FC3" w:rsidRDefault="00154FC3" w:rsidP="00C15006">
      <w:pPr>
        <w:pStyle w:val="aa"/>
        <w:numPr>
          <w:ilvl w:val="0"/>
          <w:numId w:val="46"/>
        </w:numPr>
        <w:spacing w:before="0" w:after="0" w:line="240" w:lineRule="auto"/>
        <w:ind w:firstLineChars="0"/>
        <w:jc w:val="left"/>
        <w:rPr>
          <w:rFonts w:ascii="楷体" w:eastAsia="楷体" w:hAnsi="楷体"/>
          <w:bCs/>
        </w:rPr>
      </w:pPr>
      <w:bookmarkStart w:id="3" w:name="_Hlk508960603"/>
      <w:r>
        <w:rPr>
          <w:rFonts w:ascii="楷体" w:eastAsia="楷体" w:hAnsi="楷体" w:hint="eastAsia"/>
          <w:bCs/>
        </w:rPr>
        <w:t>定价策略</w:t>
      </w:r>
    </w:p>
    <w:p w:rsidR="00704F16" w:rsidRDefault="00C15006" w:rsidP="00C15006">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营销</w:t>
      </w:r>
      <w:r w:rsidR="00704F16">
        <w:rPr>
          <w:rFonts w:ascii="楷体" w:eastAsia="楷体" w:hAnsi="楷体" w:hint="eastAsia"/>
          <w:bCs/>
        </w:rPr>
        <w:t>推广的费用结构</w:t>
      </w:r>
    </w:p>
    <w:p w:rsidR="00154FC3" w:rsidRDefault="00154FC3" w:rsidP="00C15006">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售后服务、客户维护方案</w:t>
      </w:r>
    </w:p>
    <w:bookmarkEnd w:id="3"/>
    <w:p w:rsidR="00C15006" w:rsidRPr="00704F16" w:rsidRDefault="00C15006" w:rsidP="00C15006">
      <w:pPr>
        <w:pStyle w:val="aa"/>
        <w:spacing w:before="0" w:after="0" w:line="240" w:lineRule="auto"/>
        <w:ind w:left="840" w:firstLineChars="0" w:firstLine="0"/>
        <w:jc w:val="left"/>
        <w:rPr>
          <w:rFonts w:ascii="楷体" w:eastAsia="楷体" w:hAnsi="楷体"/>
          <w:bCs/>
        </w:rPr>
      </w:pPr>
    </w:p>
    <w:p w:rsidR="008E428D" w:rsidRDefault="00C333F5"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内部</w:t>
      </w:r>
      <w:r w:rsidR="008E428D">
        <w:rPr>
          <w:rFonts w:ascii="楷体" w:eastAsia="楷体" w:hAnsi="楷体"/>
          <w:b/>
          <w:bCs/>
        </w:rPr>
        <w:t>系统</w:t>
      </w:r>
    </w:p>
    <w:p w:rsidR="00AC5C37" w:rsidRPr="00732C44" w:rsidRDefault="00AC5C37" w:rsidP="00AC5C37">
      <w:pPr>
        <w:pStyle w:val="aa"/>
        <w:numPr>
          <w:ilvl w:val="0"/>
          <w:numId w:val="48"/>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AC5C37">
      <w:pPr>
        <w:pStyle w:val="aa"/>
        <w:numPr>
          <w:ilvl w:val="0"/>
          <w:numId w:val="48"/>
        </w:numPr>
        <w:spacing w:before="0" w:after="0" w:line="240" w:lineRule="auto"/>
        <w:ind w:firstLineChars="0" w:firstLine="6"/>
        <w:jc w:val="left"/>
        <w:rPr>
          <w:rFonts w:ascii="楷体" w:eastAsia="楷体" w:hAnsi="楷体"/>
          <w:bCs/>
        </w:rPr>
      </w:pPr>
      <w:r w:rsidRPr="00732C44">
        <w:rPr>
          <w:rFonts w:ascii="楷体" w:eastAsia="楷体" w:hAnsi="楷体"/>
          <w:bCs/>
        </w:rPr>
        <w:t>如有自研发的</w:t>
      </w:r>
      <w:r w:rsidR="00154FC3">
        <w:rPr>
          <w:rFonts w:ascii="楷体" w:eastAsia="楷体" w:hAnsi="楷体" w:hint="eastAsia"/>
          <w:bCs/>
        </w:rPr>
        <w:t>内部</w:t>
      </w:r>
      <w:r w:rsidRPr="00732C44">
        <w:rPr>
          <w:rFonts w:ascii="楷体" w:eastAsia="楷体" w:hAnsi="楷体"/>
          <w:bCs/>
        </w:rPr>
        <w:t>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704F16" w:rsidRDefault="007F33C4" w:rsidP="00704F16">
      <w:pPr>
        <w:pStyle w:val="aa"/>
        <w:numPr>
          <w:ilvl w:val="1"/>
          <w:numId w:val="35"/>
        </w:numPr>
        <w:spacing w:before="0" w:after="0" w:line="240" w:lineRule="auto"/>
        <w:ind w:firstLineChars="0"/>
        <w:jc w:val="left"/>
        <w:rPr>
          <w:rFonts w:ascii="楷体" w:eastAsia="楷体" w:hAnsi="楷体"/>
          <w:bCs/>
        </w:rPr>
      </w:pPr>
      <w:r>
        <w:rPr>
          <w:rFonts w:ascii="楷体" w:eastAsia="楷体" w:hAnsi="楷体" w:hint="eastAsia"/>
          <w:bCs/>
        </w:rPr>
        <w:lastRenderedPageBreak/>
        <w:t>主要产品品类的市场容量和</w:t>
      </w:r>
      <w:r w:rsidR="00704F16">
        <w:rPr>
          <w:rFonts w:ascii="楷体" w:eastAsia="楷体" w:hAnsi="楷体" w:hint="eastAsia"/>
          <w:bCs/>
        </w:rPr>
        <w:t>增长情况</w:t>
      </w:r>
    </w:p>
    <w:p w:rsidR="007F33C4" w:rsidRDefault="007F33C4" w:rsidP="00704F16">
      <w:pPr>
        <w:pStyle w:val="aa"/>
        <w:numPr>
          <w:ilvl w:val="1"/>
          <w:numId w:val="35"/>
        </w:numPr>
        <w:spacing w:before="0" w:after="0" w:line="240" w:lineRule="auto"/>
        <w:ind w:firstLineChars="0"/>
        <w:jc w:val="left"/>
        <w:rPr>
          <w:rFonts w:ascii="楷体" w:eastAsia="楷体" w:hAnsi="楷体"/>
          <w:bCs/>
        </w:rPr>
      </w:pPr>
      <w:r>
        <w:rPr>
          <w:rFonts w:ascii="楷体" w:eastAsia="楷体" w:hAnsi="楷体" w:hint="eastAsia"/>
          <w:bCs/>
        </w:rPr>
        <w:t>下游客户/产品的市场格局、市场容量和增长情况</w:t>
      </w:r>
    </w:p>
    <w:p w:rsidR="008E428D" w:rsidRDefault="00704F16" w:rsidP="00704F16">
      <w:pPr>
        <w:pStyle w:val="aa"/>
        <w:numPr>
          <w:ilvl w:val="1"/>
          <w:numId w:val="35"/>
        </w:numPr>
        <w:spacing w:before="0" w:after="0" w:line="240" w:lineRule="auto"/>
        <w:ind w:firstLineChars="0"/>
        <w:jc w:val="left"/>
        <w:rPr>
          <w:rFonts w:ascii="楷体" w:eastAsia="楷体" w:hAnsi="楷体"/>
          <w:bCs/>
        </w:rPr>
      </w:pPr>
      <w:r>
        <w:rPr>
          <w:rFonts w:ascii="楷体" w:eastAsia="楷体" w:hAnsi="楷体" w:hint="eastAsia"/>
          <w:bCs/>
        </w:rPr>
        <w:t>主要产品品类的竞争对手情况，包括其品牌名称、其产品</w:t>
      </w:r>
      <w:r w:rsidR="00154FC3">
        <w:rPr>
          <w:rFonts w:ascii="楷体" w:eastAsia="楷体" w:hAnsi="楷体" w:hint="eastAsia"/>
          <w:bCs/>
        </w:rPr>
        <w:t>核心技术、</w:t>
      </w:r>
      <w:r>
        <w:rPr>
          <w:rFonts w:ascii="楷体" w:eastAsia="楷体" w:hAnsi="楷体" w:hint="eastAsia"/>
          <w:bCs/>
        </w:rPr>
        <w:t>销量</w:t>
      </w:r>
      <w:r w:rsidR="00154FC3">
        <w:rPr>
          <w:rFonts w:ascii="楷体" w:eastAsia="楷体" w:hAnsi="楷体" w:hint="eastAsia"/>
          <w:bCs/>
        </w:rPr>
        <w:t>、主要客户</w:t>
      </w:r>
      <w:r>
        <w:rPr>
          <w:rFonts w:ascii="楷体" w:eastAsia="楷体" w:hAnsi="楷体" w:hint="eastAsia"/>
          <w:bCs/>
        </w:rPr>
        <w:t>等情况、与本公司相比优劣势描述</w:t>
      </w:r>
    </w:p>
    <w:p w:rsidR="006F3ABD"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6F3ABD">
      <w:pPr>
        <w:pStyle w:val="1"/>
        <w:numPr>
          <w:ilvl w:val="0"/>
          <w:numId w:val="10"/>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12394A">
      <w:pPr>
        <w:numPr>
          <w:ilvl w:val="0"/>
          <w:numId w:val="13"/>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401150">
      <w:pPr>
        <w:numPr>
          <w:ilvl w:val="0"/>
          <w:numId w:val="13"/>
        </w:numPr>
        <w:spacing w:before="0" w:after="0" w:line="240" w:lineRule="auto"/>
        <w:rPr>
          <w:rFonts w:ascii="楷体" w:eastAsia="楷体" w:hAnsi="楷体"/>
        </w:rPr>
      </w:pPr>
      <w:r w:rsidRPr="00601CCD">
        <w:rPr>
          <w:rFonts w:ascii="楷体" w:eastAsia="楷体" w:hAnsi="楷体" w:hint="eastAsia"/>
        </w:rPr>
        <w:t>按业务线</w:t>
      </w:r>
      <w:r>
        <w:rPr>
          <w:rFonts w:ascii="楷体" w:eastAsia="楷体" w:hAnsi="楷体" w:hint="eastAsia"/>
        </w:rPr>
        <w:t>（</w:t>
      </w:r>
      <w:r w:rsidR="00704F16">
        <w:rPr>
          <w:rFonts w:ascii="楷体" w:eastAsia="楷体" w:hAnsi="楷体" w:hint="eastAsia"/>
        </w:rPr>
        <w:t>平台/产品</w:t>
      </w:r>
      <w:r>
        <w:rPr>
          <w:rFonts w:ascii="楷体" w:eastAsia="楷体" w:hAnsi="楷体" w:hint="eastAsia"/>
        </w:rPr>
        <w:t>等维度）</w:t>
      </w:r>
      <w:r w:rsidRPr="00601CCD">
        <w:rPr>
          <w:rFonts w:ascii="楷体" w:eastAsia="楷体" w:hAnsi="楷体" w:hint="eastAsia"/>
        </w:rPr>
        <w:t>的按月收入/成本明细</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704F16" w:rsidRPr="00AC5C37" w:rsidRDefault="00154FC3" w:rsidP="00704F16">
      <w:pPr>
        <w:pStyle w:val="aa"/>
        <w:numPr>
          <w:ilvl w:val="0"/>
          <w:numId w:val="13"/>
        </w:numPr>
        <w:spacing w:before="0" w:after="0" w:line="240" w:lineRule="auto"/>
        <w:ind w:firstLineChars="0"/>
        <w:rPr>
          <w:rFonts w:ascii="楷体" w:eastAsia="楷体" w:hAnsi="楷体"/>
        </w:rPr>
      </w:pPr>
      <w:bookmarkStart w:id="4" w:name="_Hlk508912856"/>
      <w:r>
        <w:rPr>
          <w:rFonts w:ascii="楷体" w:eastAsia="楷体" w:hAnsi="楷体" w:hint="eastAsia"/>
        </w:rPr>
        <w:t>海外</w:t>
      </w:r>
      <w:bookmarkEnd w:id="4"/>
      <w:r w:rsidR="00704F16">
        <w:rPr>
          <w:rFonts w:ascii="楷体" w:eastAsia="楷体" w:hAnsi="楷体" w:hint="eastAsia"/>
        </w:rPr>
        <w:t>销售业务（如有）的回款路径</w:t>
      </w:r>
    </w:p>
    <w:p w:rsidR="00F65EE6" w:rsidRDefault="00F65EE6" w:rsidP="0012394A">
      <w:pPr>
        <w:numPr>
          <w:ilvl w:val="0"/>
          <w:numId w:val="13"/>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12394A">
      <w:pPr>
        <w:pStyle w:val="aa"/>
        <w:numPr>
          <w:ilvl w:val="0"/>
          <w:numId w:val="13"/>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p>
    <w:p w:rsidR="00F65EE6" w:rsidRDefault="00F65EE6" w:rsidP="00743612">
      <w:pPr>
        <w:pStyle w:val="aa"/>
        <w:numPr>
          <w:ilvl w:val="0"/>
          <w:numId w:val="13"/>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743612">
      <w:pPr>
        <w:pStyle w:val="aa"/>
        <w:numPr>
          <w:ilvl w:val="0"/>
          <w:numId w:val="13"/>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743612">
      <w:pPr>
        <w:pStyle w:val="aa"/>
        <w:numPr>
          <w:ilvl w:val="0"/>
          <w:numId w:val="13"/>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5F5A4D" w:rsidRDefault="00AC5C37" w:rsidP="00AC5C37">
      <w:pPr>
        <w:pStyle w:val="aa"/>
        <w:numPr>
          <w:ilvl w:val="0"/>
          <w:numId w:val="13"/>
        </w:numPr>
        <w:spacing w:before="0" w:after="0" w:line="240" w:lineRule="auto"/>
        <w:ind w:firstLineChars="0"/>
        <w:rPr>
          <w:rFonts w:ascii="楷体" w:eastAsia="楷体" w:hAnsi="楷体"/>
        </w:rPr>
      </w:pPr>
      <w:r w:rsidRPr="00AC5C37">
        <w:rPr>
          <w:rFonts w:ascii="楷体" w:eastAsia="楷体" w:hAnsi="楷体" w:hint="eastAsia"/>
        </w:rPr>
        <w:t>清关、退税、</w:t>
      </w:r>
      <w:r w:rsidR="005F5A4D" w:rsidRPr="00AC5C37">
        <w:rPr>
          <w:rFonts w:ascii="楷体" w:eastAsia="楷体" w:hAnsi="楷体" w:hint="eastAsia"/>
        </w:rPr>
        <w:t>纳税申报</w:t>
      </w:r>
      <w:r>
        <w:rPr>
          <w:rFonts w:ascii="楷体" w:eastAsia="楷体" w:hAnsi="楷体" w:hint="eastAsia"/>
        </w:rPr>
        <w:t>等资料</w:t>
      </w: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CB5" w:rsidRDefault="006C7CB5">
      <w:pPr>
        <w:spacing w:before="0" w:after="0" w:line="240" w:lineRule="auto"/>
      </w:pPr>
      <w:r>
        <w:separator/>
      </w:r>
    </w:p>
  </w:endnote>
  <w:endnote w:type="continuationSeparator" w:id="0">
    <w:p w:rsidR="006C7CB5" w:rsidRDefault="006C7C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AC5C37" w:rsidRDefault="00AC5C37">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sidR="001562BE">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sidR="001562BE">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AC5C37" w:rsidRDefault="00AC5C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CB5" w:rsidRDefault="006C7CB5">
      <w:pPr>
        <w:spacing w:before="0" w:after="0" w:line="240" w:lineRule="auto"/>
      </w:pPr>
      <w:r>
        <w:separator/>
      </w:r>
    </w:p>
  </w:footnote>
  <w:footnote w:type="continuationSeparator" w:id="0">
    <w:p w:rsidR="006C7CB5" w:rsidRDefault="006C7C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28E2AED"/>
    <w:multiLevelType w:val="multilevel"/>
    <w:tmpl w:val="028E2AE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36B5BC3"/>
    <w:multiLevelType w:val="hybridMultilevel"/>
    <w:tmpl w:val="A21A4266"/>
    <w:lvl w:ilvl="0" w:tplc="72A2192A">
      <w:start w:val="1"/>
      <w:numFmt w:val="decimal"/>
      <w:lvlText w:val="%1）"/>
      <w:lvlJc w:val="left"/>
      <w:pPr>
        <w:ind w:left="887" w:hanging="360"/>
      </w:pPr>
      <w:rPr>
        <w:rFonts w:ascii="楷体" w:eastAsia="楷体" w:hAnsi="楷体" w:cstheme="minorBidi" w:hint="default"/>
        <w:sz w:val="21"/>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3" w15:restartNumberingAfterBreak="0">
    <w:nsid w:val="043D3AD2"/>
    <w:multiLevelType w:val="hybridMultilevel"/>
    <w:tmpl w:val="B08A30E0"/>
    <w:lvl w:ilvl="0" w:tplc="EC341E80">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6" w15:restartNumberingAfterBreak="0">
    <w:nsid w:val="0EBC7BB9"/>
    <w:multiLevelType w:val="multilevel"/>
    <w:tmpl w:val="0EBC7BB9"/>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2575775"/>
    <w:multiLevelType w:val="hybridMultilevel"/>
    <w:tmpl w:val="DA6E568E"/>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39743F7"/>
    <w:multiLevelType w:val="multilevel"/>
    <w:tmpl w:val="139743F7"/>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541E33"/>
    <w:multiLevelType w:val="hybridMultilevel"/>
    <w:tmpl w:val="9BA8030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22B539EB"/>
    <w:multiLevelType w:val="multilevel"/>
    <w:tmpl w:val="22B539E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46864AF"/>
    <w:multiLevelType w:val="multilevel"/>
    <w:tmpl w:val="9032720A"/>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66067A5"/>
    <w:multiLevelType w:val="hybridMultilevel"/>
    <w:tmpl w:val="F822C62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71A5778"/>
    <w:multiLevelType w:val="hybridMultilevel"/>
    <w:tmpl w:val="398C04B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7"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1B23D07"/>
    <w:multiLevelType w:val="multilevel"/>
    <w:tmpl w:val="31B23D0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324BE9"/>
    <w:multiLevelType w:val="hybridMultilevel"/>
    <w:tmpl w:val="F41C930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3C58439C"/>
    <w:multiLevelType w:val="hybridMultilevel"/>
    <w:tmpl w:val="D902E51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25A377D"/>
    <w:multiLevelType w:val="hybridMultilevel"/>
    <w:tmpl w:val="3FC03DC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44B76FF5"/>
    <w:multiLevelType w:val="hybridMultilevel"/>
    <w:tmpl w:val="ABB6D1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AA14318"/>
    <w:multiLevelType w:val="hybridMultilevel"/>
    <w:tmpl w:val="398C04B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6" w15:restartNumberingAfterBreak="0">
    <w:nsid w:val="4B5D673B"/>
    <w:multiLevelType w:val="hybridMultilevel"/>
    <w:tmpl w:val="FAC2927C"/>
    <w:lvl w:ilvl="0" w:tplc="AE14AE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A01A6B"/>
    <w:multiLevelType w:val="hybridMultilevel"/>
    <w:tmpl w:val="603A306E"/>
    <w:lvl w:ilvl="0" w:tplc="EC341E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30" w15:restartNumberingAfterBreak="0">
    <w:nsid w:val="577904FE"/>
    <w:multiLevelType w:val="multilevel"/>
    <w:tmpl w:val="577904FE"/>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31" w15:restartNumberingAfterBreak="0">
    <w:nsid w:val="5A0C0A75"/>
    <w:multiLevelType w:val="singleLevel"/>
    <w:tmpl w:val="5A0C0A75"/>
    <w:lvl w:ilvl="0">
      <w:start w:val="1"/>
      <w:numFmt w:val="bullet"/>
      <w:lvlText w:val=""/>
      <w:lvlJc w:val="left"/>
      <w:pPr>
        <w:ind w:left="420" w:hanging="420"/>
      </w:pPr>
      <w:rPr>
        <w:rFonts w:ascii="Wingdings" w:hAnsi="Wingdings" w:hint="default"/>
      </w:rPr>
    </w:lvl>
  </w:abstractNum>
  <w:abstractNum w:abstractNumId="32" w15:restartNumberingAfterBreak="0">
    <w:nsid w:val="5FE9282E"/>
    <w:multiLevelType w:val="hybridMultilevel"/>
    <w:tmpl w:val="381E40F8"/>
    <w:lvl w:ilvl="0" w:tplc="04090001">
      <w:start w:val="1"/>
      <w:numFmt w:val="bullet"/>
      <w:lvlText w:val=""/>
      <w:lvlJc w:val="left"/>
      <w:pPr>
        <w:ind w:left="947" w:hanging="420"/>
      </w:pPr>
      <w:rPr>
        <w:rFonts w:ascii="Wingdings" w:hAnsi="Wingdings" w:hint="default"/>
      </w:rPr>
    </w:lvl>
    <w:lvl w:ilvl="1" w:tplc="04090003" w:tentative="1">
      <w:start w:val="1"/>
      <w:numFmt w:val="bullet"/>
      <w:lvlText w:val=""/>
      <w:lvlJc w:val="left"/>
      <w:pPr>
        <w:ind w:left="1367" w:hanging="420"/>
      </w:pPr>
      <w:rPr>
        <w:rFonts w:ascii="Wingdings" w:hAnsi="Wingdings" w:hint="default"/>
      </w:rPr>
    </w:lvl>
    <w:lvl w:ilvl="2" w:tplc="04090005"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3" w:tentative="1">
      <w:start w:val="1"/>
      <w:numFmt w:val="bullet"/>
      <w:lvlText w:val=""/>
      <w:lvlJc w:val="left"/>
      <w:pPr>
        <w:ind w:left="2627" w:hanging="420"/>
      </w:pPr>
      <w:rPr>
        <w:rFonts w:ascii="Wingdings" w:hAnsi="Wingdings" w:hint="default"/>
      </w:rPr>
    </w:lvl>
    <w:lvl w:ilvl="5" w:tplc="04090005"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3" w:tentative="1">
      <w:start w:val="1"/>
      <w:numFmt w:val="bullet"/>
      <w:lvlText w:val=""/>
      <w:lvlJc w:val="left"/>
      <w:pPr>
        <w:ind w:left="3887" w:hanging="420"/>
      </w:pPr>
      <w:rPr>
        <w:rFonts w:ascii="Wingdings" w:hAnsi="Wingdings" w:hint="default"/>
      </w:rPr>
    </w:lvl>
    <w:lvl w:ilvl="8" w:tplc="04090005" w:tentative="1">
      <w:start w:val="1"/>
      <w:numFmt w:val="bullet"/>
      <w:lvlText w:val=""/>
      <w:lvlJc w:val="left"/>
      <w:pPr>
        <w:ind w:left="4307" w:hanging="420"/>
      </w:pPr>
      <w:rPr>
        <w:rFonts w:ascii="Wingdings" w:hAnsi="Wingdings" w:hint="default"/>
      </w:rPr>
    </w:lvl>
  </w:abstractNum>
  <w:abstractNum w:abstractNumId="33"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69C45D0"/>
    <w:multiLevelType w:val="hybridMultilevel"/>
    <w:tmpl w:val="0D0A832E"/>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36" w15:restartNumberingAfterBreak="0">
    <w:nsid w:val="6B8806F0"/>
    <w:multiLevelType w:val="hybridMultilevel"/>
    <w:tmpl w:val="8FF89CE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7" w15:restartNumberingAfterBreak="0">
    <w:nsid w:val="6E551263"/>
    <w:multiLevelType w:val="hybridMultilevel"/>
    <w:tmpl w:val="490E0ACA"/>
    <w:lvl w:ilvl="0" w:tplc="A60CBB92">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8" w15:restartNumberingAfterBreak="0">
    <w:nsid w:val="75EC41DA"/>
    <w:multiLevelType w:val="hybridMultilevel"/>
    <w:tmpl w:val="3B463490"/>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7C771F1"/>
    <w:multiLevelType w:val="hybridMultilevel"/>
    <w:tmpl w:val="4664C660"/>
    <w:lvl w:ilvl="0" w:tplc="8EFE50C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0" w15:restartNumberingAfterBreak="0">
    <w:nsid w:val="7B356439"/>
    <w:multiLevelType w:val="hybridMultilevel"/>
    <w:tmpl w:val="5BBC9EE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C385667"/>
    <w:multiLevelType w:val="multilevel"/>
    <w:tmpl w:val="7C38566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E9B52AB"/>
    <w:multiLevelType w:val="multilevel"/>
    <w:tmpl w:val="7E9B52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3"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0"/>
  </w:num>
  <w:num w:numId="2">
    <w:abstractNumId w:val="29"/>
  </w:num>
  <w:num w:numId="3">
    <w:abstractNumId w:val="28"/>
  </w:num>
  <w:num w:numId="4">
    <w:abstractNumId w:val="8"/>
  </w:num>
  <w:num w:numId="5">
    <w:abstractNumId w:val="5"/>
  </w:num>
  <w:num w:numId="6">
    <w:abstractNumId w:val="35"/>
  </w:num>
  <w:num w:numId="7">
    <w:abstractNumId w:val="33"/>
  </w:num>
  <w:num w:numId="8">
    <w:abstractNumId w:val="13"/>
  </w:num>
  <w:num w:numId="9">
    <w:abstractNumId w:val="30"/>
  </w:num>
  <w:num w:numId="10">
    <w:abstractNumId w:val="11"/>
  </w:num>
  <w:num w:numId="11">
    <w:abstractNumId w:val="6"/>
  </w:num>
  <w:num w:numId="12">
    <w:abstractNumId w:val="41"/>
  </w:num>
  <w:num w:numId="13">
    <w:abstractNumId w:val="17"/>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0"/>
  </w:num>
  <w:num w:numId="17">
    <w:abstractNumId w:val="15"/>
  </w:num>
  <w:num w:numId="18">
    <w:abstractNumId w:val="24"/>
  </w:num>
  <w:num w:numId="19">
    <w:abstractNumId w:val="22"/>
  </w:num>
  <w:num w:numId="20">
    <w:abstractNumId w:val="21"/>
  </w:num>
  <w:num w:numId="21">
    <w:abstractNumId w:val="32"/>
  </w:num>
  <w:num w:numId="22">
    <w:abstractNumId w:val="27"/>
  </w:num>
  <w:num w:numId="23">
    <w:abstractNumId w:val="26"/>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7"/>
  </w:num>
  <w:num w:numId="33">
    <w:abstractNumId w:val="25"/>
  </w:num>
  <w:num w:numId="34">
    <w:abstractNumId w:val="38"/>
  </w:num>
  <w:num w:numId="35">
    <w:abstractNumId w:val="0"/>
  </w:num>
  <w:num w:numId="36">
    <w:abstractNumId w:val="16"/>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9"/>
  </w:num>
  <w:num w:numId="40">
    <w:abstractNumId w:val="18"/>
  </w:num>
  <w:num w:numId="41">
    <w:abstractNumId w:val="1"/>
  </w:num>
  <w:num w:numId="42">
    <w:abstractNumId w:val="4"/>
  </w:num>
  <w:num w:numId="43">
    <w:abstractNumId w:val="9"/>
  </w:num>
  <w:num w:numId="44">
    <w:abstractNumId w:val="42"/>
  </w:num>
  <w:num w:numId="45">
    <w:abstractNumId w:val="19"/>
  </w:num>
  <w:num w:numId="46">
    <w:abstractNumId w:val="43"/>
  </w:num>
  <w:num w:numId="47">
    <w:abstractNumId w:val="31"/>
  </w:num>
  <w:num w:numId="48">
    <w:abstractNumId w:val="10"/>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15916"/>
    <w:rsid w:val="00016532"/>
    <w:rsid w:val="000306F6"/>
    <w:rsid w:val="000324FD"/>
    <w:rsid w:val="00033596"/>
    <w:rsid w:val="00040620"/>
    <w:rsid w:val="00045180"/>
    <w:rsid w:val="000478BF"/>
    <w:rsid w:val="00061D73"/>
    <w:rsid w:val="00064895"/>
    <w:rsid w:val="00066DB0"/>
    <w:rsid w:val="000725D0"/>
    <w:rsid w:val="000A04F1"/>
    <w:rsid w:val="000B2B87"/>
    <w:rsid w:val="000B624E"/>
    <w:rsid w:val="000C3BEE"/>
    <w:rsid w:val="000D1155"/>
    <w:rsid w:val="0010018A"/>
    <w:rsid w:val="001155AF"/>
    <w:rsid w:val="001171E4"/>
    <w:rsid w:val="0012394A"/>
    <w:rsid w:val="001411C6"/>
    <w:rsid w:val="0015172F"/>
    <w:rsid w:val="00154FC3"/>
    <w:rsid w:val="001562BE"/>
    <w:rsid w:val="00156B41"/>
    <w:rsid w:val="00160EF7"/>
    <w:rsid w:val="00161669"/>
    <w:rsid w:val="00183075"/>
    <w:rsid w:val="001927ED"/>
    <w:rsid w:val="0019579F"/>
    <w:rsid w:val="001A4BC3"/>
    <w:rsid w:val="001C2193"/>
    <w:rsid w:val="001E4649"/>
    <w:rsid w:val="001F29AA"/>
    <w:rsid w:val="00230229"/>
    <w:rsid w:val="00230A14"/>
    <w:rsid w:val="00237965"/>
    <w:rsid w:val="00244616"/>
    <w:rsid w:val="00255673"/>
    <w:rsid w:val="00262698"/>
    <w:rsid w:val="002628E9"/>
    <w:rsid w:val="00262C47"/>
    <w:rsid w:val="0027193F"/>
    <w:rsid w:val="002736E2"/>
    <w:rsid w:val="00275C5D"/>
    <w:rsid w:val="00295F78"/>
    <w:rsid w:val="002A1631"/>
    <w:rsid w:val="002F0D11"/>
    <w:rsid w:val="002F4DCB"/>
    <w:rsid w:val="00303BD5"/>
    <w:rsid w:val="00311B62"/>
    <w:rsid w:val="00314901"/>
    <w:rsid w:val="00345F48"/>
    <w:rsid w:val="00356D79"/>
    <w:rsid w:val="003600D4"/>
    <w:rsid w:val="003605B3"/>
    <w:rsid w:val="00365388"/>
    <w:rsid w:val="00365A8F"/>
    <w:rsid w:val="0037792F"/>
    <w:rsid w:val="00380C39"/>
    <w:rsid w:val="0038367D"/>
    <w:rsid w:val="0039303B"/>
    <w:rsid w:val="003950FF"/>
    <w:rsid w:val="003A0DA2"/>
    <w:rsid w:val="003A6AE8"/>
    <w:rsid w:val="003C4DA0"/>
    <w:rsid w:val="003D2F29"/>
    <w:rsid w:val="003E57ED"/>
    <w:rsid w:val="00401150"/>
    <w:rsid w:val="00403BB8"/>
    <w:rsid w:val="00414C72"/>
    <w:rsid w:val="00431D53"/>
    <w:rsid w:val="0043785F"/>
    <w:rsid w:val="00452F50"/>
    <w:rsid w:val="00453D17"/>
    <w:rsid w:val="004713B8"/>
    <w:rsid w:val="00485EC6"/>
    <w:rsid w:val="00491FBC"/>
    <w:rsid w:val="004A13DC"/>
    <w:rsid w:val="004C29A7"/>
    <w:rsid w:val="004C344A"/>
    <w:rsid w:val="004C6280"/>
    <w:rsid w:val="004C7898"/>
    <w:rsid w:val="004E716B"/>
    <w:rsid w:val="004F67F6"/>
    <w:rsid w:val="0050450B"/>
    <w:rsid w:val="00506C2D"/>
    <w:rsid w:val="005241CC"/>
    <w:rsid w:val="00533858"/>
    <w:rsid w:val="0053642B"/>
    <w:rsid w:val="005425E0"/>
    <w:rsid w:val="00572CDB"/>
    <w:rsid w:val="00572D6F"/>
    <w:rsid w:val="00581200"/>
    <w:rsid w:val="0058357A"/>
    <w:rsid w:val="005835C8"/>
    <w:rsid w:val="00585DF0"/>
    <w:rsid w:val="00587D05"/>
    <w:rsid w:val="005A4124"/>
    <w:rsid w:val="005F1B4A"/>
    <w:rsid w:val="005F5A4D"/>
    <w:rsid w:val="00606119"/>
    <w:rsid w:val="00643F81"/>
    <w:rsid w:val="00646304"/>
    <w:rsid w:val="0065297E"/>
    <w:rsid w:val="00682A32"/>
    <w:rsid w:val="00682BE4"/>
    <w:rsid w:val="00684506"/>
    <w:rsid w:val="006A20B0"/>
    <w:rsid w:val="006B24A1"/>
    <w:rsid w:val="006C67BB"/>
    <w:rsid w:val="006C6E03"/>
    <w:rsid w:val="006C7CB5"/>
    <w:rsid w:val="006D0339"/>
    <w:rsid w:val="006D34C3"/>
    <w:rsid w:val="006E5372"/>
    <w:rsid w:val="006F3ABD"/>
    <w:rsid w:val="0070134D"/>
    <w:rsid w:val="00703E8E"/>
    <w:rsid w:val="00704F16"/>
    <w:rsid w:val="00705359"/>
    <w:rsid w:val="0071368F"/>
    <w:rsid w:val="00732C44"/>
    <w:rsid w:val="00736220"/>
    <w:rsid w:val="00743612"/>
    <w:rsid w:val="00751A11"/>
    <w:rsid w:val="00752A77"/>
    <w:rsid w:val="0076597D"/>
    <w:rsid w:val="00772925"/>
    <w:rsid w:val="00776CEE"/>
    <w:rsid w:val="00791B35"/>
    <w:rsid w:val="0079238E"/>
    <w:rsid w:val="007966AC"/>
    <w:rsid w:val="007A4C66"/>
    <w:rsid w:val="007A6304"/>
    <w:rsid w:val="007B4294"/>
    <w:rsid w:val="007C1E6B"/>
    <w:rsid w:val="007C2F38"/>
    <w:rsid w:val="007D4FF7"/>
    <w:rsid w:val="007E04D3"/>
    <w:rsid w:val="007E0BAF"/>
    <w:rsid w:val="007F33C4"/>
    <w:rsid w:val="008026E5"/>
    <w:rsid w:val="00811612"/>
    <w:rsid w:val="008150D1"/>
    <w:rsid w:val="00833B88"/>
    <w:rsid w:val="00834EB5"/>
    <w:rsid w:val="008403CE"/>
    <w:rsid w:val="00842E21"/>
    <w:rsid w:val="00864043"/>
    <w:rsid w:val="008A0F93"/>
    <w:rsid w:val="008B3B97"/>
    <w:rsid w:val="008C6C0B"/>
    <w:rsid w:val="008E428D"/>
    <w:rsid w:val="008E43E8"/>
    <w:rsid w:val="008E4F56"/>
    <w:rsid w:val="008E52E6"/>
    <w:rsid w:val="008F711D"/>
    <w:rsid w:val="008F7449"/>
    <w:rsid w:val="008F7A77"/>
    <w:rsid w:val="00901CF1"/>
    <w:rsid w:val="00904419"/>
    <w:rsid w:val="0091553C"/>
    <w:rsid w:val="00923202"/>
    <w:rsid w:val="00945972"/>
    <w:rsid w:val="009502CD"/>
    <w:rsid w:val="00951096"/>
    <w:rsid w:val="009575AE"/>
    <w:rsid w:val="0097706F"/>
    <w:rsid w:val="009823F0"/>
    <w:rsid w:val="009900A3"/>
    <w:rsid w:val="009A6FA7"/>
    <w:rsid w:val="009F2FC0"/>
    <w:rsid w:val="009F3751"/>
    <w:rsid w:val="00A04B31"/>
    <w:rsid w:val="00A07552"/>
    <w:rsid w:val="00A37204"/>
    <w:rsid w:val="00A47C91"/>
    <w:rsid w:val="00A47F7A"/>
    <w:rsid w:val="00A566FB"/>
    <w:rsid w:val="00A63AC2"/>
    <w:rsid w:val="00A81A23"/>
    <w:rsid w:val="00A82933"/>
    <w:rsid w:val="00AA380D"/>
    <w:rsid w:val="00AB2B26"/>
    <w:rsid w:val="00AB4DB3"/>
    <w:rsid w:val="00AC5C37"/>
    <w:rsid w:val="00AC7C4E"/>
    <w:rsid w:val="00AE6FC0"/>
    <w:rsid w:val="00AF28D9"/>
    <w:rsid w:val="00AF72DB"/>
    <w:rsid w:val="00B01BA4"/>
    <w:rsid w:val="00B0576F"/>
    <w:rsid w:val="00B2464E"/>
    <w:rsid w:val="00B26E1B"/>
    <w:rsid w:val="00B27006"/>
    <w:rsid w:val="00B31439"/>
    <w:rsid w:val="00B74BAC"/>
    <w:rsid w:val="00BA3BEF"/>
    <w:rsid w:val="00BC7FE0"/>
    <w:rsid w:val="00BD6D0D"/>
    <w:rsid w:val="00BE346A"/>
    <w:rsid w:val="00C008B3"/>
    <w:rsid w:val="00C15006"/>
    <w:rsid w:val="00C24A11"/>
    <w:rsid w:val="00C27D14"/>
    <w:rsid w:val="00C333F5"/>
    <w:rsid w:val="00C33D10"/>
    <w:rsid w:val="00C34D08"/>
    <w:rsid w:val="00C37214"/>
    <w:rsid w:val="00C445B1"/>
    <w:rsid w:val="00C5338F"/>
    <w:rsid w:val="00C670D9"/>
    <w:rsid w:val="00C72A71"/>
    <w:rsid w:val="00C84895"/>
    <w:rsid w:val="00C904AB"/>
    <w:rsid w:val="00C95C48"/>
    <w:rsid w:val="00CA5AD2"/>
    <w:rsid w:val="00CD64A4"/>
    <w:rsid w:val="00CD68A0"/>
    <w:rsid w:val="00CE77E9"/>
    <w:rsid w:val="00D06450"/>
    <w:rsid w:val="00D23774"/>
    <w:rsid w:val="00D43E47"/>
    <w:rsid w:val="00D565A5"/>
    <w:rsid w:val="00D767EB"/>
    <w:rsid w:val="00D821AF"/>
    <w:rsid w:val="00DB364B"/>
    <w:rsid w:val="00DC7753"/>
    <w:rsid w:val="00DD19AE"/>
    <w:rsid w:val="00DE1CA2"/>
    <w:rsid w:val="00DF4E5F"/>
    <w:rsid w:val="00E00310"/>
    <w:rsid w:val="00E10E15"/>
    <w:rsid w:val="00E55F10"/>
    <w:rsid w:val="00E6202F"/>
    <w:rsid w:val="00E64B99"/>
    <w:rsid w:val="00E70ACA"/>
    <w:rsid w:val="00E836A0"/>
    <w:rsid w:val="00E92218"/>
    <w:rsid w:val="00E96C98"/>
    <w:rsid w:val="00EA4FBE"/>
    <w:rsid w:val="00EA76CF"/>
    <w:rsid w:val="00EB422C"/>
    <w:rsid w:val="00EB78E9"/>
    <w:rsid w:val="00EE4E3A"/>
    <w:rsid w:val="00F02705"/>
    <w:rsid w:val="00F0347E"/>
    <w:rsid w:val="00F0791F"/>
    <w:rsid w:val="00F12C1D"/>
    <w:rsid w:val="00F138D7"/>
    <w:rsid w:val="00F16A3D"/>
    <w:rsid w:val="00F41500"/>
    <w:rsid w:val="00F51C73"/>
    <w:rsid w:val="00F61FB8"/>
    <w:rsid w:val="00F62312"/>
    <w:rsid w:val="00F62E5E"/>
    <w:rsid w:val="00F63435"/>
    <w:rsid w:val="00F63AA9"/>
    <w:rsid w:val="00F65EE6"/>
    <w:rsid w:val="00F946D2"/>
    <w:rsid w:val="00FA3C84"/>
    <w:rsid w:val="00FB60F8"/>
    <w:rsid w:val="00FE229C"/>
    <w:rsid w:val="00FE408D"/>
    <w:rsid w:val="00FF1B4B"/>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2C83D2"/>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Chen Jasmine</cp:lastModifiedBy>
  <cp:revision>6</cp:revision>
  <dcterms:created xsi:type="dcterms:W3CDTF">2018-03-15T13:42:00Z</dcterms:created>
  <dcterms:modified xsi:type="dcterms:W3CDTF">2018-03-16T09:32:00Z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